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Default="00447106" w:rsidP="00447106">
      <w:pPr>
        <w:spacing w:line="480" w:lineRule="auto"/>
        <w:contextualSpacing/>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750343" w:rsidP="00447106">
      <w:pPr>
        <w:spacing w:line="480" w:lineRule="auto"/>
        <w:contextualSpacing/>
        <w:jc w:val="center"/>
        <w:rPr>
          <w:rFonts w:ascii="Times New Roman" w:hAnsi="Times New Roman" w:cs="Times New Roman"/>
          <w:b/>
          <w:sz w:val="24"/>
          <w:szCs w:val="24"/>
        </w:rPr>
      </w:pPr>
      <w:r w:rsidRPr="00447106">
        <w:rPr>
          <w:rFonts w:ascii="Times New Roman" w:hAnsi="Times New Roman" w:cs="Times New Roman"/>
          <w:b/>
          <w:sz w:val="24"/>
          <w:szCs w:val="24"/>
        </w:rPr>
        <w:t xml:space="preserve">Deontological Decision </w:t>
      </w:r>
      <w:r w:rsidR="002836C3">
        <w:rPr>
          <w:rFonts w:ascii="Times New Roman" w:hAnsi="Times New Roman" w:cs="Times New Roman"/>
          <w:b/>
          <w:sz w:val="24"/>
          <w:szCs w:val="24"/>
        </w:rPr>
        <w:t xml:space="preserve">and </w:t>
      </w:r>
      <w:r w:rsidRPr="00447106">
        <w:rPr>
          <w:rFonts w:ascii="Times New Roman" w:hAnsi="Times New Roman" w:cs="Times New Roman"/>
          <w:b/>
          <w:sz w:val="24"/>
          <w:szCs w:val="24"/>
        </w:rPr>
        <w:t>Mor</w:t>
      </w:r>
      <w:r w:rsidR="002836C3">
        <w:rPr>
          <w:rFonts w:ascii="Times New Roman" w:hAnsi="Times New Roman" w:cs="Times New Roman"/>
          <w:b/>
          <w:sz w:val="24"/>
          <w:szCs w:val="24"/>
        </w:rPr>
        <w:t>al Behavior in Law Enforcement</w:t>
      </w: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sz w:val="24"/>
          <w:szCs w:val="24"/>
        </w:rPr>
      </w:pPr>
    </w:p>
    <w:p w:rsidR="00447106" w:rsidRPr="00447106" w:rsidRDefault="0073420A" w:rsidP="0044710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447106" w:rsidRPr="00447106" w:rsidRDefault="0073420A" w:rsidP="0044710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447106" w:rsidRPr="00447106" w:rsidRDefault="0073420A" w:rsidP="0044710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447106" w:rsidRPr="00447106" w:rsidRDefault="0073420A" w:rsidP="00447106">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447106" w:rsidRPr="00447106" w:rsidRDefault="0073420A" w:rsidP="00447106">
      <w:pPr>
        <w:spacing w:line="480" w:lineRule="auto"/>
        <w:contextualSpacing/>
        <w:jc w:val="center"/>
        <w:rPr>
          <w:rFonts w:ascii="Times New Roman" w:hAnsi="Times New Roman" w:cs="Times New Roman"/>
          <w:b/>
          <w:sz w:val="24"/>
          <w:szCs w:val="24"/>
        </w:rPr>
      </w:pPr>
      <w:r>
        <w:rPr>
          <w:rFonts w:ascii="Times New Roman" w:hAnsi="Times New Roman" w:cs="Times New Roman"/>
          <w:sz w:val="24"/>
          <w:szCs w:val="24"/>
        </w:rPr>
        <w:t>Date</w:t>
      </w: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447106" w:rsidRPr="00447106" w:rsidRDefault="00447106" w:rsidP="00447106">
      <w:pPr>
        <w:spacing w:line="480" w:lineRule="auto"/>
        <w:contextualSpacing/>
        <w:jc w:val="center"/>
        <w:rPr>
          <w:rFonts w:ascii="Times New Roman" w:hAnsi="Times New Roman" w:cs="Times New Roman"/>
          <w:b/>
          <w:sz w:val="24"/>
          <w:szCs w:val="24"/>
        </w:rPr>
      </w:pPr>
    </w:p>
    <w:p w:rsidR="002836C3" w:rsidRDefault="002836C3">
      <w:pPr>
        <w:rPr>
          <w:rFonts w:ascii="Times New Roman" w:hAnsi="Times New Roman" w:cs="Times New Roman"/>
          <w:b/>
          <w:sz w:val="24"/>
          <w:szCs w:val="24"/>
        </w:rPr>
      </w:pPr>
      <w:r>
        <w:rPr>
          <w:rFonts w:ascii="Times New Roman" w:hAnsi="Times New Roman" w:cs="Times New Roman"/>
          <w:b/>
          <w:sz w:val="24"/>
          <w:szCs w:val="24"/>
        </w:rPr>
        <w:br w:type="page"/>
      </w:r>
    </w:p>
    <w:p w:rsidR="002836C3" w:rsidRPr="00447106" w:rsidRDefault="002836C3" w:rsidP="002836C3">
      <w:pPr>
        <w:spacing w:line="480" w:lineRule="auto"/>
        <w:contextualSpacing/>
        <w:jc w:val="center"/>
        <w:rPr>
          <w:rFonts w:ascii="Times New Roman" w:hAnsi="Times New Roman" w:cs="Times New Roman"/>
          <w:b/>
          <w:sz w:val="24"/>
          <w:szCs w:val="24"/>
        </w:rPr>
      </w:pPr>
      <w:r w:rsidRPr="00447106">
        <w:rPr>
          <w:rFonts w:ascii="Times New Roman" w:hAnsi="Times New Roman" w:cs="Times New Roman"/>
          <w:b/>
          <w:sz w:val="24"/>
          <w:szCs w:val="24"/>
        </w:rPr>
        <w:lastRenderedPageBreak/>
        <w:t xml:space="preserve">Deontological Decision </w:t>
      </w:r>
      <w:r>
        <w:rPr>
          <w:rFonts w:ascii="Times New Roman" w:hAnsi="Times New Roman" w:cs="Times New Roman"/>
          <w:b/>
          <w:sz w:val="24"/>
          <w:szCs w:val="24"/>
        </w:rPr>
        <w:t xml:space="preserve">and </w:t>
      </w:r>
      <w:r w:rsidRPr="00447106">
        <w:rPr>
          <w:rFonts w:ascii="Times New Roman" w:hAnsi="Times New Roman" w:cs="Times New Roman"/>
          <w:b/>
          <w:sz w:val="24"/>
          <w:szCs w:val="24"/>
        </w:rPr>
        <w:t>Mor</w:t>
      </w:r>
      <w:r>
        <w:rPr>
          <w:rFonts w:ascii="Times New Roman" w:hAnsi="Times New Roman" w:cs="Times New Roman"/>
          <w:b/>
          <w:sz w:val="24"/>
          <w:szCs w:val="24"/>
        </w:rPr>
        <w:t>al Behavior in Law Enforcement</w:t>
      </w:r>
    </w:p>
    <w:p w:rsidR="00D94BBB"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t>People must comprehend the meaning of deontology when discussing ethics. The deontological theory asserts that specific actions depend on their</w:t>
      </w:r>
      <w:r w:rsidRPr="00447106">
        <w:rPr>
          <w:rFonts w:ascii="Times New Roman" w:hAnsi="Times New Roman" w:cs="Times New Roman"/>
          <w:sz w:val="24"/>
          <w:szCs w:val="24"/>
        </w:rPr>
        <w:t xml:space="preserve"> intrinsic nature</w:t>
      </w:r>
      <w:r w:rsidR="00B9178F" w:rsidRPr="00447106">
        <w:rPr>
          <w:rFonts w:ascii="Times New Roman" w:hAnsi="Times New Roman" w:cs="Times New Roman"/>
          <w:sz w:val="24"/>
          <w:szCs w:val="24"/>
        </w:rPr>
        <w:t xml:space="preserve"> (</w:t>
      </w:r>
      <w:proofErr w:type="spellStart"/>
      <w:r w:rsidR="00B9178F" w:rsidRPr="00447106">
        <w:rPr>
          <w:rFonts w:ascii="Times New Roman" w:hAnsi="Times New Roman" w:cs="Times New Roman"/>
          <w:color w:val="222222"/>
          <w:sz w:val="24"/>
          <w:szCs w:val="24"/>
          <w:shd w:val="clear" w:color="auto" w:fill="FFFFFF"/>
        </w:rPr>
        <w:t>Yagmussova</w:t>
      </w:r>
      <w:proofErr w:type="spellEnd"/>
      <w:r w:rsidR="00B9178F" w:rsidRPr="00447106">
        <w:rPr>
          <w:rFonts w:ascii="Times New Roman" w:hAnsi="Times New Roman" w:cs="Times New Roman"/>
          <w:color w:val="222222"/>
          <w:sz w:val="24"/>
          <w:szCs w:val="24"/>
          <w:shd w:val="clear" w:color="auto" w:fill="FFFFFF"/>
        </w:rPr>
        <w:t xml:space="preserve"> </w:t>
      </w:r>
      <w:r w:rsidR="00C754DE">
        <w:rPr>
          <w:rFonts w:ascii="Times New Roman" w:hAnsi="Times New Roman" w:cs="Times New Roman"/>
          <w:color w:val="222222"/>
          <w:sz w:val="24"/>
          <w:szCs w:val="24"/>
          <w:shd w:val="clear" w:color="auto" w:fill="FFFFFF"/>
        </w:rPr>
        <w:t>&amp;</w:t>
      </w:r>
      <w:r w:rsidR="00B9178F" w:rsidRPr="00447106">
        <w:rPr>
          <w:rFonts w:ascii="Times New Roman" w:hAnsi="Times New Roman" w:cs="Times New Roman"/>
          <w:color w:val="222222"/>
          <w:sz w:val="24"/>
          <w:szCs w:val="24"/>
          <w:shd w:val="clear" w:color="auto" w:fill="FFFFFF"/>
        </w:rPr>
        <w:t xml:space="preserve"> </w:t>
      </w:r>
      <w:proofErr w:type="spellStart"/>
      <w:r w:rsidR="00B9178F" w:rsidRPr="00447106">
        <w:rPr>
          <w:rFonts w:ascii="Times New Roman" w:hAnsi="Times New Roman" w:cs="Times New Roman"/>
          <w:color w:val="222222"/>
          <w:sz w:val="24"/>
          <w:szCs w:val="24"/>
          <w:shd w:val="clear" w:color="auto" w:fill="FFFFFF"/>
        </w:rPr>
        <w:t>Akylov</w:t>
      </w:r>
      <w:proofErr w:type="spellEnd"/>
      <w:r w:rsidR="00B9178F" w:rsidRPr="00447106">
        <w:rPr>
          <w:rFonts w:ascii="Times New Roman" w:hAnsi="Times New Roman" w:cs="Times New Roman"/>
          <w:color w:val="222222"/>
          <w:sz w:val="24"/>
          <w:szCs w:val="24"/>
          <w:shd w:val="clear" w:color="auto" w:fill="FFFFFF"/>
        </w:rPr>
        <w:t>, 2020)</w:t>
      </w:r>
      <w:r w:rsidRPr="00447106">
        <w:rPr>
          <w:rFonts w:ascii="Times New Roman" w:hAnsi="Times New Roman" w:cs="Times New Roman"/>
          <w:sz w:val="24"/>
          <w:szCs w:val="24"/>
        </w:rPr>
        <w:t>. For example, when a known criminal is apprehended. The law enforcement agents know that this individual has i</w:t>
      </w:r>
      <w:bookmarkStart w:id="0" w:name="_GoBack"/>
      <w:bookmarkEnd w:id="0"/>
      <w:r w:rsidRPr="00447106">
        <w:rPr>
          <w:rFonts w:ascii="Times New Roman" w:hAnsi="Times New Roman" w:cs="Times New Roman"/>
          <w:sz w:val="24"/>
          <w:szCs w:val="24"/>
        </w:rPr>
        <w:t>nformation on other possible target locations that could result in</w:t>
      </w:r>
      <w:r w:rsidR="00A8447B">
        <w:rPr>
          <w:rFonts w:ascii="Times New Roman" w:hAnsi="Times New Roman" w:cs="Times New Roman"/>
          <w:sz w:val="24"/>
          <w:szCs w:val="24"/>
        </w:rPr>
        <w:t xml:space="preserve"> the demise and maiming of innocent civilians</w:t>
      </w:r>
      <w:r w:rsidRPr="00447106">
        <w:rPr>
          <w:rFonts w:ascii="Times New Roman" w:hAnsi="Times New Roman" w:cs="Times New Roman"/>
          <w:sz w:val="24"/>
          <w:szCs w:val="24"/>
        </w:rPr>
        <w:t>, but the terrori</w:t>
      </w:r>
      <w:r w:rsidR="00A8447B">
        <w:rPr>
          <w:rFonts w:ascii="Times New Roman" w:hAnsi="Times New Roman" w:cs="Times New Roman"/>
          <w:sz w:val="24"/>
          <w:szCs w:val="24"/>
        </w:rPr>
        <w:t xml:space="preserve">st refuses to speak. </w:t>
      </w:r>
      <w:r w:rsidR="005B5F41">
        <w:rPr>
          <w:rFonts w:ascii="Times New Roman" w:hAnsi="Times New Roman" w:cs="Times New Roman"/>
          <w:sz w:val="24"/>
          <w:szCs w:val="24"/>
        </w:rPr>
        <w:t>For that reason, t</w:t>
      </w:r>
      <w:r w:rsidR="00A8447B">
        <w:rPr>
          <w:rFonts w:ascii="Times New Roman" w:hAnsi="Times New Roman" w:cs="Times New Roman"/>
          <w:sz w:val="24"/>
          <w:szCs w:val="24"/>
        </w:rPr>
        <w:t>he police</w:t>
      </w:r>
      <w:r w:rsidRPr="00447106">
        <w:rPr>
          <w:rFonts w:ascii="Times New Roman" w:hAnsi="Times New Roman" w:cs="Times New Roman"/>
          <w:sz w:val="24"/>
          <w:szCs w:val="24"/>
        </w:rPr>
        <w:t xml:space="preserve"> are playing around with the idea of torture to get this suspect to talk. Assessing this example using deontological theory shows that torture is </w:t>
      </w:r>
      <w:r w:rsidRPr="00447106">
        <w:rPr>
          <w:rFonts w:ascii="Times New Roman" w:hAnsi="Times New Roman" w:cs="Times New Roman"/>
          <w:sz w:val="24"/>
          <w:szCs w:val="24"/>
        </w:rPr>
        <w:t>morally wrong, but stopping another attack and saving the lives of other innocent persons justifies the decision to torture the terrorist. Ultimately, one can use deontological thinking to suggest that it is morally wrong for police officers to torture the</w:t>
      </w:r>
      <w:r w:rsidRPr="00447106">
        <w:rPr>
          <w:rFonts w:ascii="Times New Roman" w:hAnsi="Times New Roman" w:cs="Times New Roman"/>
          <w:sz w:val="24"/>
          <w:szCs w:val="24"/>
        </w:rPr>
        <w:t xml:space="preserve"> individual regardless of the intended outcome.</w:t>
      </w:r>
    </w:p>
    <w:p w:rsidR="00D94BBB"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t>Deontological decisions can assist law enforcement officers in deciding what is moral and what is not. For instance, when confronted with a situation they would want to avoid, police officers must remember th</w:t>
      </w:r>
      <w:r w:rsidRPr="00447106">
        <w:rPr>
          <w:rFonts w:ascii="Times New Roman" w:hAnsi="Times New Roman" w:cs="Times New Roman"/>
          <w:sz w:val="24"/>
          <w:szCs w:val="24"/>
        </w:rPr>
        <w:t>at they swore an oath to perform police duties. Someone must do police duties, and that responsibility falls on them; therefore, they must carry out their mandate. An example is where a patrol officer on duty pulls over an acquaintance. The associate is dr</w:t>
      </w:r>
      <w:r w:rsidRPr="00447106">
        <w:rPr>
          <w:rFonts w:ascii="Times New Roman" w:hAnsi="Times New Roman" w:cs="Times New Roman"/>
          <w:sz w:val="24"/>
          <w:szCs w:val="24"/>
        </w:rPr>
        <w:t>unk while driving, and the officer is in a dilemma to arrest and detain this individual or let them go. Deontological decisions here are that the police officer's duty must be carried out in good faith, meaning that the officer should not act if the office</w:t>
      </w:r>
      <w:r w:rsidRPr="00447106">
        <w:rPr>
          <w:rFonts w:ascii="Times New Roman" w:hAnsi="Times New Roman" w:cs="Times New Roman"/>
          <w:sz w:val="24"/>
          <w:szCs w:val="24"/>
        </w:rPr>
        <w:t xml:space="preserve">r is aware that he lacks moral principles to do his </w:t>
      </w:r>
      <w:r w:rsidR="00B9178F" w:rsidRPr="00447106">
        <w:rPr>
          <w:rFonts w:ascii="Times New Roman" w:hAnsi="Times New Roman" w:cs="Times New Roman"/>
          <w:sz w:val="24"/>
          <w:szCs w:val="24"/>
        </w:rPr>
        <w:t>duty (</w:t>
      </w:r>
      <w:proofErr w:type="spellStart"/>
      <w:r w:rsidR="00B9178F" w:rsidRPr="00447106">
        <w:rPr>
          <w:rFonts w:ascii="Times New Roman" w:hAnsi="Times New Roman" w:cs="Times New Roman"/>
          <w:sz w:val="24"/>
          <w:szCs w:val="24"/>
        </w:rPr>
        <w:t>Yagmussova</w:t>
      </w:r>
      <w:proofErr w:type="spellEnd"/>
      <w:r w:rsidR="00B9178F" w:rsidRPr="00447106">
        <w:rPr>
          <w:rFonts w:ascii="Times New Roman" w:hAnsi="Times New Roman" w:cs="Times New Roman"/>
          <w:sz w:val="24"/>
          <w:szCs w:val="24"/>
        </w:rPr>
        <w:t xml:space="preserve"> </w:t>
      </w:r>
      <w:r w:rsidR="00C754DE">
        <w:rPr>
          <w:rFonts w:ascii="Times New Roman" w:hAnsi="Times New Roman" w:cs="Times New Roman"/>
          <w:sz w:val="24"/>
          <w:szCs w:val="24"/>
        </w:rPr>
        <w:t xml:space="preserve">&amp; </w:t>
      </w:r>
      <w:proofErr w:type="spellStart"/>
      <w:r w:rsidR="00B9178F" w:rsidRPr="00447106">
        <w:rPr>
          <w:rFonts w:ascii="Times New Roman" w:hAnsi="Times New Roman" w:cs="Times New Roman"/>
          <w:sz w:val="24"/>
          <w:szCs w:val="24"/>
        </w:rPr>
        <w:t>Akylov</w:t>
      </w:r>
      <w:proofErr w:type="spellEnd"/>
      <w:r w:rsidR="00B9178F" w:rsidRPr="00447106">
        <w:rPr>
          <w:rFonts w:ascii="Times New Roman" w:hAnsi="Times New Roman" w:cs="Times New Roman"/>
          <w:sz w:val="24"/>
          <w:szCs w:val="24"/>
        </w:rPr>
        <w:t>, 2020)</w:t>
      </w:r>
      <w:r w:rsidRPr="00447106">
        <w:rPr>
          <w:rFonts w:ascii="Times New Roman" w:hAnsi="Times New Roman" w:cs="Times New Roman"/>
          <w:sz w:val="24"/>
          <w:szCs w:val="24"/>
        </w:rPr>
        <w:t>. The police officer, in such instances, have a responsibility, and they must do their duty as expected because it is the moral and right thing to do.</w:t>
      </w:r>
    </w:p>
    <w:p w:rsidR="00D94BBB"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lastRenderedPageBreak/>
        <w:t>Leadership is an in</w:t>
      </w:r>
      <w:r w:rsidRPr="00447106">
        <w:rPr>
          <w:rFonts w:ascii="Times New Roman" w:hAnsi="Times New Roman" w:cs="Times New Roman"/>
          <w:sz w:val="24"/>
          <w:szCs w:val="24"/>
        </w:rPr>
        <w:t>trinsic element of en</w:t>
      </w:r>
      <w:r w:rsidR="00B9178F" w:rsidRPr="00447106">
        <w:rPr>
          <w:rFonts w:ascii="Times New Roman" w:hAnsi="Times New Roman" w:cs="Times New Roman"/>
          <w:sz w:val="24"/>
          <w:szCs w:val="24"/>
        </w:rPr>
        <w:t xml:space="preserve">hanced control and guideline in </w:t>
      </w:r>
      <w:r w:rsidRPr="00447106">
        <w:rPr>
          <w:rFonts w:ascii="Times New Roman" w:hAnsi="Times New Roman" w:cs="Times New Roman"/>
          <w:sz w:val="24"/>
          <w:szCs w:val="24"/>
        </w:rPr>
        <w:t xml:space="preserve">law and order. </w:t>
      </w:r>
      <w:r w:rsidR="00B9178F" w:rsidRPr="00447106">
        <w:rPr>
          <w:rFonts w:ascii="Times New Roman" w:hAnsi="Times New Roman" w:cs="Times New Roman"/>
          <w:sz w:val="24"/>
          <w:szCs w:val="24"/>
        </w:rPr>
        <w:t>According to Hehir et al. (2019), p</w:t>
      </w:r>
      <w:r w:rsidRPr="00447106">
        <w:rPr>
          <w:rFonts w:ascii="Times New Roman" w:hAnsi="Times New Roman" w:cs="Times New Roman"/>
          <w:sz w:val="24"/>
          <w:szCs w:val="24"/>
        </w:rPr>
        <w:t xml:space="preserve">olice officers should adhere to the established norms and take necessary responsibilities to ensure the safety of citizens. The law enforcement officers </w:t>
      </w:r>
      <w:r w:rsidRPr="00447106">
        <w:rPr>
          <w:rFonts w:ascii="Times New Roman" w:hAnsi="Times New Roman" w:cs="Times New Roman"/>
          <w:sz w:val="24"/>
          <w:szCs w:val="24"/>
        </w:rPr>
        <w:t>should also acquire leadership skills to cope with the leadership demands in their work environment. When considering behavioral and leadership patterns among police units, moral values and ethics are the most significant concerns in the 21</w:t>
      </w:r>
      <w:r w:rsidRPr="00447106">
        <w:rPr>
          <w:rFonts w:ascii="Times New Roman" w:hAnsi="Times New Roman" w:cs="Times New Roman"/>
          <w:sz w:val="24"/>
          <w:szCs w:val="24"/>
          <w:vertAlign w:val="superscript"/>
        </w:rPr>
        <w:t>s</w:t>
      </w:r>
      <w:r w:rsidRPr="00447106">
        <w:rPr>
          <w:rFonts w:ascii="Times New Roman" w:hAnsi="Times New Roman" w:cs="Times New Roman"/>
          <w:sz w:val="24"/>
          <w:szCs w:val="24"/>
        </w:rPr>
        <w:t>t Century. Unet</w:t>
      </w:r>
      <w:r w:rsidRPr="00447106">
        <w:rPr>
          <w:rFonts w:ascii="Times New Roman" w:hAnsi="Times New Roman" w:cs="Times New Roman"/>
          <w:sz w:val="24"/>
          <w:szCs w:val="24"/>
        </w:rPr>
        <w:t xml:space="preserve">hical conduct among law enforcement officers generates adverse outcomes, like bribery, corruption, and unequal enforcement of the law. Regarding these considerations, </w:t>
      </w:r>
      <w:r w:rsidR="00A8447B" w:rsidRPr="00447106">
        <w:rPr>
          <w:rFonts w:ascii="Times New Roman" w:hAnsi="Times New Roman" w:cs="Times New Roman"/>
          <w:sz w:val="24"/>
          <w:szCs w:val="24"/>
        </w:rPr>
        <w:t>principled</w:t>
      </w:r>
      <w:r w:rsidRPr="00447106">
        <w:rPr>
          <w:rFonts w:ascii="Times New Roman" w:hAnsi="Times New Roman" w:cs="Times New Roman"/>
          <w:sz w:val="24"/>
          <w:szCs w:val="24"/>
        </w:rPr>
        <w:t xml:space="preserve"> leadership and </w:t>
      </w:r>
      <w:r w:rsidR="00A8447B" w:rsidRPr="00447106">
        <w:rPr>
          <w:rFonts w:ascii="Times New Roman" w:hAnsi="Times New Roman" w:cs="Times New Roman"/>
          <w:sz w:val="24"/>
          <w:szCs w:val="24"/>
        </w:rPr>
        <w:t>conduct</w:t>
      </w:r>
      <w:r w:rsidRPr="00447106">
        <w:rPr>
          <w:rFonts w:ascii="Times New Roman" w:hAnsi="Times New Roman" w:cs="Times New Roman"/>
          <w:sz w:val="24"/>
          <w:szCs w:val="24"/>
        </w:rPr>
        <w:t xml:space="preserve"> pose a </w:t>
      </w:r>
      <w:r w:rsidR="00A8447B" w:rsidRPr="00447106">
        <w:rPr>
          <w:rFonts w:ascii="Times New Roman" w:hAnsi="Times New Roman" w:cs="Times New Roman"/>
          <w:sz w:val="24"/>
          <w:szCs w:val="24"/>
        </w:rPr>
        <w:t>test</w:t>
      </w:r>
      <w:r w:rsidR="00A8447B">
        <w:rPr>
          <w:rFonts w:ascii="Times New Roman" w:hAnsi="Times New Roman" w:cs="Times New Roman"/>
          <w:sz w:val="24"/>
          <w:szCs w:val="24"/>
        </w:rPr>
        <w:t xml:space="preserve"> to law enforcers</w:t>
      </w:r>
      <w:r w:rsidRPr="00447106">
        <w:rPr>
          <w:rFonts w:ascii="Times New Roman" w:hAnsi="Times New Roman" w:cs="Times New Roman"/>
          <w:sz w:val="24"/>
          <w:szCs w:val="24"/>
        </w:rPr>
        <w:t>.</w:t>
      </w:r>
    </w:p>
    <w:p w:rsidR="00D94BBB"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t xml:space="preserve">The reluctance of police officers to follow the cardinal principles of morals and ethics breeds corruption in the justice system. Precisely, ethical perceptions of law enforcement are linked with identity crises. Police officers are challenged by the duty </w:t>
      </w:r>
      <w:r w:rsidRPr="00447106">
        <w:rPr>
          <w:rFonts w:ascii="Times New Roman" w:hAnsi="Times New Roman" w:cs="Times New Roman"/>
          <w:sz w:val="24"/>
          <w:szCs w:val="24"/>
        </w:rPr>
        <w:t xml:space="preserve">to protect the citizens according to the constitution. As a result, they are faced with conflicting circumstances when deciding their loyalty and personal interests. </w:t>
      </w:r>
      <w:r w:rsidR="00B9178F" w:rsidRPr="00447106">
        <w:rPr>
          <w:rFonts w:ascii="Times New Roman" w:hAnsi="Times New Roman" w:cs="Times New Roman"/>
          <w:sz w:val="24"/>
          <w:szCs w:val="24"/>
        </w:rPr>
        <w:t xml:space="preserve">According to Dammert (2019), </w:t>
      </w:r>
      <w:r w:rsidRPr="00447106">
        <w:rPr>
          <w:rFonts w:ascii="Times New Roman" w:hAnsi="Times New Roman" w:cs="Times New Roman"/>
          <w:sz w:val="24"/>
          <w:szCs w:val="24"/>
        </w:rPr>
        <w:t xml:space="preserve">the organizational culture of the law enforcement agencies </w:t>
      </w:r>
      <w:r w:rsidR="00B9178F" w:rsidRPr="00447106">
        <w:rPr>
          <w:rFonts w:ascii="Times New Roman" w:hAnsi="Times New Roman" w:cs="Times New Roman"/>
          <w:sz w:val="24"/>
          <w:szCs w:val="24"/>
        </w:rPr>
        <w:t xml:space="preserve">is a factor </w:t>
      </w:r>
      <w:r w:rsidRPr="00447106">
        <w:rPr>
          <w:rFonts w:ascii="Times New Roman" w:hAnsi="Times New Roman" w:cs="Times New Roman"/>
          <w:sz w:val="24"/>
          <w:szCs w:val="24"/>
        </w:rPr>
        <w:t>that sabotages the officer</w:t>
      </w:r>
      <w:r w:rsidR="00B9178F" w:rsidRPr="00447106">
        <w:rPr>
          <w:rFonts w:ascii="Times New Roman" w:hAnsi="Times New Roman" w:cs="Times New Roman"/>
          <w:sz w:val="24"/>
          <w:szCs w:val="24"/>
        </w:rPr>
        <w:t>s</w:t>
      </w:r>
      <w:r w:rsidRPr="00447106">
        <w:rPr>
          <w:rFonts w:ascii="Times New Roman" w:hAnsi="Times New Roman" w:cs="Times New Roman"/>
          <w:sz w:val="24"/>
          <w:szCs w:val="24"/>
        </w:rPr>
        <w:t xml:space="preserve"> while proving to be obstacles to the much-needed change.</w:t>
      </w:r>
    </w:p>
    <w:p w:rsidR="00D94BBB"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t>Moreover, the aggressive approaches by police officers, though they contribute to society's safety and security, barely meet the common conventional principles o</w:t>
      </w:r>
      <w:r w:rsidRPr="00447106">
        <w:rPr>
          <w:rFonts w:ascii="Times New Roman" w:hAnsi="Times New Roman" w:cs="Times New Roman"/>
          <w:sz w:val="24"/>
          <w:szCs w:val="24"/>
        </w:rPr>
        <w:t xml:space="preserve">f ethical conduct and leadership among law enforcers. More importantly, unethical and illegal practices start from the higher echelons of the police hierarchy, resulting in ethical misconduct and unfair misconceptions at the lower </w:t>
      </w:r>
      <w:r w:rsidR="00447106" w:rsidRPr="00447106">
        <w:rPr>
          <w:rFonts w:ascii="Times New Roman" w:hAnsi="Times New Roman" w:cs="Times New Roman"/>
          <w:sz w:val="24"/>
          <w:szCs w:val="24"/>
        </w:rPr>
        <w:t>levels (Dammert, 2019)</w:t>
      </w:r>
      <w:r w:rsidRPr="00447106">
        <w:rPr>
          <w:rFonts w:ascii="Times New Roman" w:hAnsi="Times New Roman" w:cs="Times New Roman"/>
          <w:sz w:val="24"/>
          <w:szCs w:val="24"/>
        </w:rPr>
        <w:t>. C</w:t>
      </w:r>
      <w:r w:rsidRPr="00447106">
        <w:rPr>
          <w:rFonts w:ascii="Times New Roman" w:hAnsi="Times New Roman" w:cs="Times New Roman"/>
          <w:sz w:val="24"/>
          <w:szCs w:val="24"/>
        </w:rPr>
        <w:t>onsequently, ethical behavior and leadership ought to be included in the police training programs.</w:t>
      </w:r>
    </w:p>
    <w:p w:rsidR="00FC75DD" w:rsidRPr="00447106" w:rsidRDefault="00750343" w:rsidP="00447106">
      <w:pPr>
        <w:spacing w:line="480" w:lineRule="auto"/>
        <w:ind w:firstLine="720"/>
        <w:contextualSpacing/>
        <w:rPr>
          <w:rFonts w:ascii="Times New Roman" w:hAnsi="Times New Roman" w:cs="Times New Roman"/>
          <w:sz w:val="24"/>
          <w:szCs w:val="24"/>
        </w:rPr>
      </w:pPr>
      <w:r w:rsidRPr="00447106">
        <w:rPr>
          <w:rFonts w:ascii="Times New Roman" w:hAnsi="Times New Roman" w:cs="Times New Roman"/>
          <w:sz w:val="24"/>
          <w:szCs w:val="24"/>
        </w:rPr>
        <w:lastRenderedPageBreak/>
        <w:t xml:space="preserve">In conclusion, unethical conduct and behavior and the lack of leadership among law enforcement officers can create problems and conflicts if there is no </w:t>
      </w:r>
      <w:r w:rsidRPr="00447106">
        <w:rPr>
          <w:rFonts w:ascii="Times New Roman" w:hAnsi="Times New Roman" w:cs="Times New Roman"/>
          <w:sz w:val="24"/>
          <w:szCs w:val="24"/>
        </w:rPr>
        <w:t>apparent ethical code of conduct. Corrupt dealings and identity crises are some of the outcomes of these problems. In this respect, there must be legal mechanisms adopted to ensure that law enforcement agencies do not surpass the boundaries of ethics and m</w:t>
      </w:r>
      <w:r w:rsidRPr="00447106">
        <w:rPr>
          <w:rFonts w:ascii="Times New Roman" w:hAnsi="Times New Roman" w:cs="Times New Roman"/>
          <w:sz w:val="24"/>
          <w:szCs w:val="24"/>
        </w:rPr>
        <w:t>orals. Furthermore, it is important to train law enforcement officers on the ethical principles and laws that guide their daily actions to avoid some of the challenges highlighted.</w:t>
      </w: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Default="00447106" w:rsidP="00447106">
      <w:pPr>
        <w:spacing w:line="480" w:lineRule="auto"/>
        <w:ind w:firstLine="720"/>
        <w:contextualSpacing/>
        <w:jc w:val="center"/>
        <w:rPr>
          <w:rFonts w:ascii="Times New Roman" w:hAnsi="Times New Roman" w:cs="Times New Roman"/>
          <w:b/>
          <w:sz w:val="24"/>
          <w:szCs w:val="24"/>
        </w:rPr>
      </w:pPr>
    </w:p>
    <w:p w:rsidR="00447106" w:rsidRPr="00447106" w:rsidRDefault="00750343" w:rsidP="00447106">
      <w:pPr>
        <w:spacing w:line="480" w:lineRule="auto"/>
        <w:ind w:firstLine="720"/>
        <w:contextualSpacing/>
        <w:jc w:val="center"/>
        <w:rPr>
          <w:rFonts w:ascii="Times New Roman" w:hAnsi="Times New Roman" w:cs="Times New Roman"/>
          <w:b/>
          <w:sz w:val="24"/>
          <w:szCs w:val="24"/>
        </w:rPr>
      </w:pPr>
      <w:r w:rsidRPr="00447106">
        <w:rPr>
          <w:rFonts w:ascii="Times New Roman" w:hAnsi="Times New Roman" w:cs="Times New Roman"/>
          <w:b/>
          <w:sz w:val="24"/>
          <w:szCs w:val="24"/>
        </w:rPr>
        <w:lastRenderedPageBreak/>
        <w:t>References</w:t>
      </w:r>
    </w:p>
    <w:p w:rsidR="00447106" w:rsidRPr="00447106" w:rsidRDefault="00750343" w:rsidP="00447106">
      <w:pPr>
        <w:spacing w:line="480" w:lineRule="auto"/>
        <w:ind w:left="720" w:hanging="720"/>
        <w:contextualSpacing/>
        <w:rPr>
          <w:rFonts w:ascii="Times New Roman" w:hAnsi="Times New Roman" w:cs="Times New Roman"/>
          <w:sz w:val="24"/>
          <w:szCs w:val="24"/>
        </w:rPr>
      </w:pPr>
      <w:r w:rsidRPr="00447106">
        <w:rPr>
          <w:rFonts w:ascii="Times New Roman" w:hAnsi="Times New Roman" w:cs="Times New Roman"/>
          <w:color w:val="222222"/>
          <w:sz w:val="24"/>
          <w:szCs w:val="24"/>
          <w:shd w:val="clear" w:color="auto" w:fill="FFFFFF"/>
        </w:rPr>
        <w:t xml:space="preserve">Dammert, L. (2019). Challenges of Police Reform </w:t>
      </w:r>
      <w:r w:rsidRPr="00447106">
        <w:rPr>
          <w:rFonts w:ascii="Times New Roman" w:hAnsi="Times New Roman" w:cs="Times New Roman"/>
          <w:color w:val="222222"/>
          <w:sz w:val="24"/>
          <w:szCs w:val="24"/>
          <w:shd w:val="clear" w:color="auto" w:fill="FFFFFF"/>
        </w:rPr>
        <w:t>in Latin America. </w:t>
      </w:r>
      <w:r w:rsidRPr="00447106">
        <w:rPr>
          <w:rFonts w:ascii="Times New Roman" w:hAnsi="Times New Roman" w:cs="Times New Roman"/>
          <w:i/>
          <w:iCs/>
          <w:color w:val="222222"/>
          <w:sz w:val="24"/>
          <w:szCs w:val="24"/>
          <w:shd w:val="clear" w:color="auto" w:fill="FFFFFF"/>
        </w:rPr>
        <w:t>Handbook on Law and Society in Latin America, Nueva York, Routledge</w:t>
      </w:r>
      <w:r w:rsidRPr="00447106">
        <w:rPr>
          <w:rFonts w:ascii="Times New Roman" w:hAnsi="Times New Roman" w:cs="Times New Roman"/>
          <w:color w:val="222222"/>
          <w:sz w:val="24"/>
          <w:szCs w:val="24"/>
          <w:shd w:val="clear" w:color="auto" w:fill="FFFFFF"/>
        </w:rPr>
        <w:t>.</w:t>
      </w:r>
    </w:p>
    <w:p w:rsidR="00447106" w:rsidRPr="00447106" w:rsidRDefault="00750343" w:rsidP="00447106">
      <w:pPr>
        <w:spacing w:line="480" w:lineRule="auto"/>
        <w:ind w:left="720" w:hanging="720"/>
        <w:contextualSpacing/>
        <w:rPr>
          <w:rFonts w:ascii="Times New Roman" w:hAnsi="Times New Roman" w:cs="Times New Roman"/>
          <w:sz w:val="24"/>
          <w:szCs w:val="24"/>
        </w:rPr>
      </w:pPr>
      <w:r w:rsidRPr="00447106">
        <w:rPr>
          <w:rFonts w:ascii="Times New Roman" w:hAnsi="Times New Roman" w:cs="Times New Roman"/>
          <w:sz w:val="24"/>
          <w:szCs w:val="24"/>
        </w:rPr>
        <w:t>Hehir, A., Kuhrt, N., &amp; Mumford, A. (Eds.). (2019). </w:t>
      </w:r>
      <w:r w:rsidRPr="00447106">
        <w:rPr>
          <w:rFonts w:ascii="Times New Roman" w:hAnsi="Times New Roman" w:cs="Times New Roman"/>
          <w:i/>
          <w:iCs/>
          <w:sz w:val="24"/>
          <w:szCs w:val="24"/>
        </w:rPr>
        <w:t>International Law, Security and Ethics: Policy Challenges In the Post-9/11 World</w:t>
      </w:r>
      <w:r w:rsidRPr="00447106">
        <w:rPr>
          <w:rFonts w:ascii="Times New Roman" w:hAnsi="Times New Roman" w:cs="Times New Roman"/>
          <w:sz w:val="24"/>
          <w:szCs w:val="24"/>
        </w:rPr>
        <w:t>. Routledge.</w:t>
      </w:r>
    </w:p>
    <w:p w:rsidR="00447106" w:rsidRPr="00447106" w:rsidRDefault="00750343" w:rsidP="00447106">
      <w:pPr>
        <w:spacing w:line="480" w:lineRule="auto"/>
        <w:ind w:left="720" w:hanging="720"/>
        <w:contextualSpacing/>
        <w:rPr>
          <w:rFonts w:ascii="Times New Roman" w:hAnsi="Times New Roman" w:cs="Times New Roman"/>
          <w:color w:val="222222"/>
          <w:sz w:val="24"/>
          <w:szCs w:val="24"/>
          <w:shd w:val="clear" w:color="auto" w:fill="FFFFFF"/>
        </w:rPr>
      </w:pPr>
      <w:r w:rsidRPr="00447106">
        <w:rPr>
          <w:rFonts w:ascii="Times New Roman" w:hAnsi="Times New Roman" w:cs="Times New Roman"/>
          <w:color w:val="222222"/>
          <w:sz w:val="24"/>
          <w:szCs w:val="24"/>
          <w:shd w:val="clear" w:color="auto" w:fill="FFFFFF"/>
        </w:rPr>
        <w:t>Yagmussova, A., &amp; Akylov</w:t>
      </w:r>
      <w:r w:rsidRPr="00447106">
        <w:rPr>
          <w:rFonts w:ascii="Times New Roman" w:hAnsi="Times New Roman" w:cs="Times New Roman"/>
          <w:color w:val="222222"/>
          <w:sz w:val="24"/>
          <w:szCs w:val="24"/>
          <w:shd w:val="clear" w:color="auto" w:fill="FFFFFF"/>
        </w:rPr>
        <w:t>, D. (2020). PROBLEMS OF DEONTOLOGY IN LAW ENFORCEMENT AGENCIES OF THE REPUBLIC OF KAZAKHSTAN. </w:t>
      </w:r>
      <w:r w:rsidRPr="00447106">
        <w:rPr>
          <w:rFonts w:ascii="Times New Roman" w:hAnsi="Times New Roman" w:cs="Times New Roman"/>
          <w:i/>
          <w:iCs/>
          <w:color w:val="222222"/>
          <w:sz w:val="24"/>
          <w:szCs w:val="24"/>
          <w:shd w:val="clear" w:color="auto" w:fill="FFFFFF"/>
        </w:rPr>
        <w:t>Interconf</w:t>
      </w:r>
      <w:r w:rsidRPr="00447106">
        <w:rPr>
          <w:rFonts w:ascii="Times New Roman" w:hAnsi="Times New Roman" w:cs="Times New Roman"/>
          <w:color w:val="222222"/>
          <w:sz w:val="24"/>
          <w:szCs w:val="24"/>
          <w:shd w:val="clear" w:color="auto" w:fill="FFFFFF"/>
        </w:rPr>
        <w:t>.</w:t>
      </w:r>
    </w:p>
    <w:sectPr w:rsidR="00447106" w:rsidRPr="0044710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343" w:rsidRDefault="00750343">
      <w:pPr>
        <w:spacing w:after="0" w:line="240" w:lineRule="auto"/>
      </w:pPr>
      <w:r>
        <w:separator/>
      </w:r>
    </w:p>
  </w:endnote>
  <w:endnote w:type="continuationSeparator" w:id="0">
    <w:p w:rsidR="00750343" w:rsidRDefault="007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343" w:rsidRDefault="00750343">
      <w:pPr>
        <w:spacing w:after="0" w:line="240" w:lineRule="auto"/>
      </w:pPr>
      <w:r>
        <w:separator/>
      </w:r>
    </w:p>
  </w:footnote>
  <w:footnote w:type="continuationSeparator" w:id="0">
    <w:p w:rsidR="00750343" w:rsidRDefault="00750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1664133"/>
      <w:docPartObj>
        <w:docPartGallery w:val="Page Numbers (Top of Page)"/>
        <w:docPartUnique/>
      </w:docPartObj>
    </w:sdtPr>
    <w:sdtEndPr>
      <w:rPr>
        <w:noProof/>
      </w:rPr>
    </w:sdtEndPr>
    <w:sdtContent>
      <w:p w:rsidR="00B9178F" w:rsidRPr="002836C3" w:rsidRDefault="00750343">
        <w:pPr>
          <w:pStyle w:val="Header"/>
          <w:jc w:val="right"/>
          <w:rPr>
            <w:rFonts w:ascii="Times New Roman" w:hAnsi="Times New Roman" w:cs="Times New Roman"/>
            <w:sz w:val="24"/>
            <w:szCs w:val="24"/>
          </w:rPr>
        </w:pPr>
        <w:r w:rsidRPr="002836C3">
          <w:rPr>
            <w:rFonts w:ascii="Times New Roman" w:hAnsi="Times New Roman" w:cs="Times New Roman"/>
            <w:sz w:val="24"/>
            <w:szCs w:val="24"/>
          </w:rPr>
          <w:fldChar w:fldCharType="begin"/>
        </w:r>
        <w:r w:rsidRPr="002836C3">
          <w:rPr>
            <w:rFonts w:ascii="Times New Roman" w:hAnsi="Times New Roman" w:cs="Times New Roman"/>
            <w:sz w:val="24"/>
            <w:szCs w:val="24"/>
          </w:rPr>
          <w:instrText xml:space="preserve"> PAGE   \* MERGEFORMAT </w:instrText>
        </w:r>
        <w:r w:rsidRPr="002836C3">
          <w:rPr>
            <w:rFonts w:ascii="Times New Roman" w:hAnsi="Times New Roman" w:cs="Times New Roman"/>
            <w:sz w:val="24"/>
            <w:szCs w:val="24"/>
          </w:rPr>
          <w:fldChar w:fldCharType="separate"/>
        </w:r>
        <w:r w:rsidR="00C754DE">
          <w:rPr>
            <w:rFonts w:ascii="Times New Roman" w:hAnsi="Times New Roman" w:cs="Times New Roman"/>
            <w:noProof/>
            <w:sz w:val="24"/>
            <w:szCs w:val="24"/>
          </w:rPr>
          <w:t>3</w:t>
        </w:r>
        <w:r w:rsidRPr="002836C3">
          <w:rPr>
            <w:rFonts w:ascii="Times New Roman" w:hAnsi="Times New Roman" w:cs="Times New Roman"/>
            <w:noProof/>
            <w:sz w:val="24"/>
            <w:szCs w:val="24"/>
          </w:rPr>
          <w:fldChar w:fldCharType="end"/>
        </w:r>
      </w:p>
    </w:sdtContent>
  </w:sdt>
  <w:p w:rsidR="00D94BBB" w:rsidRPr="002836C3" w:rsidRDefault="00D94BB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A0D"/>
    <w:rsid w:val="00184FAA"/>
    <w:rsid w:val="001B2743"/>
    <w:rsid w:val="002836C3"/>
    <w:rsid w:val="00447106"/>
    <w:rsid w:val="005B5F41"/>
    <w:rsid w:val="006849A8"/>
    <w:rsid w:val="0073420A"/>
    <w:rsid w:val="00750343"/>
    <w:rsid w:val="00930082"/>
    <w:rsid w:val="00A0079E"/>
    <w:rsid w:val="00A831F7"/>
    <w:rsid w:val="00A8447B"/>
    <w:rsid w:val="00B9178F"/>
    <w:rsid w:val="00C754DE"/>
    <w:rsid w:val="00D74A0D"/>
    <w:rsid w:val="00D94BBB"/>
    <w:rsid w:val="00E34397"/>
    <w:rsid w:val="00E75906"/>
    <w:rsid w:val="00FC75DD"/>
    <w:rsid w:val="00FC7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3E91"/>
  <w15:chartTrackingRefBased/>
  <w15:docId w15:val="{0F0B0243-8A50-4681-A1D2-E3E3F6A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BB"/>
  </w:style>
  <w:style w:type="paragraph" w:styleId="Footer">
    <w:name w:val="footer"/>
    <w:basedOn w:val="Normal"/>
    <w:link w:val="FooterChar"/>
    <w:uiPriority w:val="99"/>
    <w:unhideWhenUsed/>
    <w:rsid w:val="00D94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9</cp:revision>
  <dcterms:created xsi:type="dcterms:W3CDTF">2021-05-06T07:08:00Z</dcterms:created>
  <dcterms:modified xsi:type="dcterms:W3CDTF">2021-05-06T11:44:00Z</dcterms:modified>
</cp:coreProperties>
</file>